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14" w:rsidRPr="00C23D20" w:rsidRDefault="00552314" w:rsidP="00552314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RESOLUÇÃO Nº 014</w:t>
      </w:r>
      <w:r w:rsidRPr="00C23D20">
        <w:rPr>
          <w:rFonts w:ascii="Arial Narrow" w:hAnsi="Arial Narrow"/>
          <w:b/>
          <w:sz w:val="24"/>
          <w:szCs w:val="24"/>
        </w:rPr>
        <w:t xml:space="preserve">/15 </w:t>
      </w:r>
    </w:p>
    <w:p w:rsidR="00552314" w:rsidRPr="008E39DC" w:rsidRDefault="00552314" w:rsidP="00552314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Dispõe sobre As Pré Conferências preparatória à 2ª CONFERÊNCIA MUNICIPAL DOS DIREITOS DA</w:t>
      </w:r>
      <w:r w:rsidR="008E39DC">
        <w:rPr>
          <w:rFonts w:ascii="Arial Narrow" w:hAnsi="Arial Narrow"/>
          <w:b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>PESSOA COM DEFICIÊNCIA</w:t>
      </w:r>
      <w:r w:rsidRPr="00C23D20">
        <w:rPr>
          <w:rFonts w:ascii="Arial Narrow" w:hAnsi="Arial Narrow"/>
          <w:b/>
          <w:sz w:val="24"/>
          <w:szCs w:val="24"/>
        </w:rPr>
        <w:t xml:space="preserve"> DE CARAGUATATUBA</w:t>
      </w:r>
    </w:p>
    <w:p w:rsidR="00552314" w:rsidRDefault="00552314" w:rsidP="00552314">
      <w:pPr>
        <w:jc w:val="both"/>
        <w:rPr>
          <w:rFonts w:ascii="Arial Narrow" w:hAnsi="Arial Narrow"/>
          <w:sz w:val="24"/>
          <w:szCs w:val="24"/>
        </w:rPr>
      </w:pPr>
      <w:r w:rsidRPr="00C23D20">
        <w:rPr>
          <w:rFonts w:ascii="Arial Narrow" w:hAnsi="Arial Narrow"/>
          <w:sz w:val="24"/>
          <w:szCs w:val="24"/>
        </w:rPr>
        <w:t xml:space="preserve">    </w:t>
      </w:r>
      <w:r w:rsidR="00724E7B">
        <w:rPr>
          <w:rFonts w:ascii="Arial Narrow" w:hAnsi="Arial Narrow"/>
          <w:sz w:val="24"/>
          <w:szCs w:val="24"/>
        </w:rPr>
        <w:t xml:space="preserve">                             O C</w:t>
      </w:r>
      <w:r w:rsidRPr="00C23D20">
        <w:rPr>
          <w:rFonts w:ascii="Arial Narrow" w:hAnsi="Arial Narrow"/>
          <w:sz w:val="24"/>
          <w:szCs w:val="24"/>
        </w:rPr>
        <w:t>onselho Municipa</w:t>
      </w:r>
      <w:r>
        <w:rPr>
          <w:rFonts w:ascii="Arial Narrow" w:hAnsi="Arial Narrow"/>
          <w:sz w:val="24"/>
          <w:szCs w:val="24"/>
        </w:rPr>
        <w:t>l da Pessoa com Deficiência</w:t>
      </w:r>
      <w:r w:rsidR="00724E7B">
        <w:rPr>
          <w:rFonts w:ascii="Arial Narrow" w:hAnsi="Arial Narrow"/>
          <w:sz w:val="24"/>
          <w:szCs w:val="24"/>
        </w:rPr>
        <w:t xml:space="preserve"> vem</w:t>
      </w:r>
      <w:r>
        <w:rPr>
          <w:rFonts w:ascii="Arial Narrow" w:hAnsi="Arial Narrow"/>
          <w:sz w:val="24"/>
          <w:szCs w:val="24"/>
        </w:rPr>
        <w:t xml:space="preserve"> divulgar as Pré Conferências,</w:t>
      </w:r>
      <w:r w:rsidR="00481F4D">
        <w:rPr>
          <w:rFonts w:ascii="Arial Narrow" w:hAnsi="Arial Narrow"/>
          <w:sz w:val="24"/>
          <w:szCs w:val="24"/>
        </w:rPr>
        <w:t xml:space="preserve"> em </w:t>
      </w:r>
      <w:r w:rsidR="008E39DC">
        <w:rPr>
          <w:rFonts w:ascii="Arial Narrow" w:hAnsi="Arial Narrow"/>
          <w:sz w:val="24"/>
          <w:szCs w:val="24"/>
        </w:rPr>
        <w:t xml:space="preserve">andamento, </w:t>
      </w:r>
      <w:r>
        <w:rPr>
          <w:rFonts w:ascii="Arial Narrow" w:hAnsi="Arial Narrow"/>
          <w:sz w:val="24"/>
          <w:szCs w:val="24"/>
        </w:rPr>
        <w:t>preparatórias a 2ª Conferência Municipal dos Direitos da Pessoa com Deficiência em conformidade ao que segue:</w:t>
      </w:r>
    </w:p>
    <w:p w:rsidR="00724E7B" w:rsidRPr="00724E7B" w:rsidRDefault="00724E7B" w:rsidP="00552314">
      <w:pPr>
        <w:jc w:val="both"/>
        <w:rPr>
          <w:rFonts w:ascii="Cambria" w:hAnsi="Cambria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Art. 1º - Quadro de datas, locais e horários das Pré Conferências visando elencar propostas/Diretrizes e Ações Estratégicas, </w:t>
      </w:r>
      <w:r>
        <w:rPr>
          <w:rFonts w:ascii="Cambria" w:hAnsi="Cambria"/>
          <w:sz w:val="24"/>
          <w:szCs w:val="24"/>
        </w:rPr>
        <w:t>- O</w:t>
      </w:r>
      <w:r w:rsidRPr="007672E9">
        <w:rPr>
          <w:rFonts w:ascii="Cambria" w:hAnsi="Cambria"/>
          <w:sz w:val="24"/>
          <w:szCs w:val="24"/>
        </w:rPr>
        <w:t xml:space="preserve"> Eixo</w:t>
      </w:r>
      <w:r>
        <w:rPr>
          <w:rFonts w:ascii="Cambria" w:hAnsi="Cambria"/>
          <w:sz w:val="24"/>
          <w:szCs w:val="24"/>
        </w:rPr>
        <w:t xml:space="preserve"> I: </w:t>
      </w:r>
      <w:r w:rsidRPr="007672E9">
        <w:rPr>
          <w:rFonts w:ascii="Cambria" w:hAnsi="Cambria"/>
          <w:b/>
          <w:sz w:val="24"/>
          <w:szCs w:val="24"/>
        </w:rPr>
        <w:t>Identidades de gênero e raça, diversidades sexual e geracional</w:t>
      </w:r>
      <w:r>
        <w:rPr>
          <w:rFonts w:ascii="Cambria" w:hAnsi="Cambria"/>
          <w:b/>
          <w:sz w:val="24"/>
          <w:szCs w:val="24"/>
        </w:rPr>
        <w:t>;</w:t>
      </w:r>
      <w:r>
        <w:rPr>
          <w:rFonts w:ascii="Cambria" w:hAnsi="Cambria"/>
          <w:sz w:val="24"/>
          <w:szCs w:val="24"/>
        </w:rPr>
        <w:t xml:space="preserve"> - O </w:t>
      </w:r>
      <w:r w:rsidRPr="007672E9">
        <w:rPr>
          <w:rFonts w:ascii="Cambria" w:hAnsi="Cambria"/>
          <w:sz w:val="24"/>
          <w:szCs w:val="24"/>
        </w:rPr>
        <w:t>Eixo</w:t>
      </w:r>
      <w:r>
        <w:rPr>
          <w:rFonts w:ascii="Cambria" w:hAnsi="Cambria"/>
          <w:sz w:val="24"/>
          <w:szCs w:val="24"/>
        </w:rPr>
        <w:t xml:space="preserve"> II: </w:t>
      </w:r>
      <w:r w:rsidRPr="007672E9">
        <w:rPr>
          <w:rFonts w:ascii="Cambria" w:hAnsi="Cambria"/>
          <w:b/>
          <w:sz w:val="24"/>
          <w:szCs w:val="24"/>
        </w:rPr>
        <w:t>Órgãos Gestores e Instâncias de Participação Social</w:t>
      </w:r>
      <w:r>
        <w:rPr>
          <w:rFonts w:ascii="Cambria" w:hAnsi="Cambria"/>
          <w:b/>
          <w:sz w:val="24"/>
          <w:szCs w:val="24"/>
        </w:rPr>
        <w:t>;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- </w:t>
      </w:r>
      <w:r w:rsidRPr="00EA21B2">
        <w:rPr>
          <w:rFonts w:ascii="Cambria" w:hAnsi="Cambria"/>
          <w:sz w:val="24"/>
          <w:szCs w:val="24"/>
        </w:rPr>
        <w:t xml:space="preserve">O </w:t>
      </w:r>
      <w:r w:rsidRPr="007672E9">
        <w:rPr>
          <w:rFonts w:ascii="Cambria" w:hAnsi="Cambria"/>
          <w:sz w:val="24"/>
          <w:szCs w:val="24"/>
        </w:rPr>
        <w:t>Eixo</w:t>
      </w:r>
      <w:r>
        <w:rPr>
          <w:rFonts w:ascii="Cambria" w:hAnsi="Cambria"/>
          <w:sz w:val="24"/>
          <w:szCs w:val="24"/>
        </w:rPr>
        <w:t xml:space="preserve"> III: </w:t>
      </w:r>
      <w:r w:rsidRPr="007672E9">
        <w:rPr>
          <w:rFonts w:ascii="Cambria" w:hAnsi="Cambria"/>
          <w:b/>
          <w:sz w:val="24"/>
          <w:szCs w:val="24"/>
        </w:rPr>
        <w:t>A interação entre os poderes e os entes federados</w:t>
      </w:r>
      <w:r>
        <w:rPr>
          <w:rFonts w:ascii="Cambria" w:hAnsi="Cambria"/>
          <w:b/>
          <w:sz w:val="24"/>
          <w:szCs w:val="24"/>
        </w:rPr>
        <w:t xml:space="preserve">, </w:t>
      </w:r>
      <w:r w:rsidRPr="00724E7B">
        <w:rPr>
          <w:rFonts w:ascii="Cambria" w:hAnsi="Cambria"/>
          <w:sz w:val="24"/>
          <w:szCs w:val="24"/>
        </w:rPr>
        <w:t>conforme segue:</w:t>
      </w:r>
    </w:p>
    <w:tbl>
      <w:tblPr>
        <w:tblStyle w:val="Tabelacomgrade"/>
        <w:tblW w:w="0" w:type="auto"/>
        <w:tblLook w:val="04A0"/>
      </w:tblPr>
      <w:tblGrid>
        <w:gridCol w:w="1890"/>
        <w:gridCol w:w="3605"/>
        <w:gridCol w:w="3149"/>
      </w:tblGrid>
      <w:tr w:rsidR="00842A47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842A47" w:rsidRPr="008E39DC" w:rsidRDefault="00842A47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Dia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842A47" w:rsidRPr="008E39DC" w:rsidRDefault="00842A47" w:rsidP="00842A47">
            <w:pPr>
              <w:ind w:left="54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Local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842A47" w:rsidRPr="008E39DC" w:rsidRDefault="00842A47" w:rsidP="00842A47">
            <w:pPr>
              <w:ind w:left="70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Público Alvo </w:t>
            </w:r>
          </w:p>
        </w:tc>
      </w:tr>
      <w:tr w:rsidR="00842A47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842A47" w:rsidRPr="008E39DC" w:rsidRDefault="00842A47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09 de Junho</w:t>
            </w:r>
          </w:p>
          <w:p w:rsidR="00842A47" w:rsidRPr="008E39DC" w:rsidRDefault="00842A47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9h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Secretaria Municipal de Educação</w:t>
            </w:r>
          </w:p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Av. Rio de </w:t>
            </w:r>
            <w:r w:rsidR="00724E7B" w:rsidRPr="008E39DC">
              <w:rPr>
                <w:rFonts w:ascii="Arial Narrow" w:hAnsi="Arial Narrow"/>
                <w:sz w:val="20"/>
                <w:szCs w:val="20"/>
              </w:rPr>
              <w:t>Janeiro,</w:t>
            </w:r>
            <w:r w:rsidRPr="008E39DC">
              <w:rPr>
                <w:rFonts w:ascii="Arial Narrow" w:hAnsi="Arial Narrow"/>
                <w:sz w:val="20"/>
                <w:szCs w:val="20"/>
              </w:rPr>
              <w:t xml:space="preserve"> nº 860</w:t>
            </w:r>
          </w:p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Bairro do Indaiá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842A47" w:rsidRPr="008E39DC" w:rsidRDefault="00724E7B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Objetivo:</w:t>
            </w:r>
            <w:r w:rsidR="00842A47" w:rsidRPr="008E39DC">
              <w:rPr>
                <w:rFonts w:ascii="Arial Narrow" w:hAnsi="Arial Narrow"/>
                <w:sz w:val="20"/>
                <w:szCs w:val="20"/>
              </w:rPr>
              <w:t xml:space="preserve"> Preparar Lideranças  como agentes multiplicadores dos eixos temáticos junto aos Conselhos Municipais, Associações de Atendimento e Defesa de Direitos, Órgão afins e Secretaria Municipais.</w:t>
            </w:r>
          </w:p>
        </w:tc>
      </w:tr>
      <w:tr w:rsidR="00842A47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842A47" w:rsidRPr="008E39DC" w:rsidRDefault="00842A47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12 de Junho </w:t>
            </w:r>
          </w:p>
          <w:p w:rsidR="00842A47" w:rsidRPr="008E39DC" w:rsidRDefault="00842A47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9h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Secretaria Municipal de Educação</w:t>
            </w:r>
          </w:p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Av. Rio de </w:t>
            </w:r>
            <w:r w:rsidR="00724E7B" w:rsidRPr="008E39DC">
              <w:rPr>
                <w:rFonts w:ascii="Arial Narrow" w:hAnsi="Arial Narrow"/>
                <w:sz w:val="20"/>
                <w:szCs w:val="20"/>
              </w:rPr>
              <w:t>Janeiro,</w:t>
            </w:r>
            <w:r w:rsidRPr="008E39DC">
              <w:rPr>
                <w:rFonts w:ascii="Arial Narrow" w:hAnsi="Arial Narrow"/>
                <w:sz w:val="20"/>
                <w:szCs w:val="20"/>
              </w:rPr>
              <w:t xml:space="preserve"> nº 860</w:t>
            </w:r>
          </w:p>
          <w:p w:rsidR="00842A47" w:rsidRPr="008E39DC" w:rsidRDefault="00842A47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Bairro do Indaiá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842A47" w:rsidRPr="008E39DC" w:rsidRDefault="00842A47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Equipes Técnica dos Centros de </w:t>
            </w:r>
            <w:r w:rsidR="00724E7B" w:rsidRPr="008E39DC">
              <w:rPr>
                <w:rFonts w:ascii="Arial Narrow" w:hAnsi="Arial Narrow"/>
                <w:sz w:val="20"/>
                <w:szCs w:val="20"/>
              </w:rPr>
              <w:t>Referencia para Inclusão Escolar e Social – CRIES</w:t>
            </w:r>
          </w:p>
        </w:tc>
      </w:tr>
      <w:tr w:rsidR="00481F4D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481F4D" w:rsidRPr="008E39DC" w:rsidRDefault="00481F4D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19 de Junho</w:t>
            </w:r>
          </w:p>
          <w:p w:rsidR="00481F4D" w:rsidRPr="008E39DC" w:rsidRDefault="00481F4D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8h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481F4D" w:rsidRPr="008E39DC" w:rsidRDefault="00481F4D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Secretaria Municipal de Educação</w:t>
            </w:r>
          </w:p>
          <w:p w:rsidR="00481F4D" w:rsidRPr="008E39DC" w:rsidRDefault="00481F4D" w:rsidP="00481F4D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Av. Rio de Janeiro, nº 860</w:t>
            </w:r>
          </w:p>
          <w:p w:rsidR="00481F4D" w:rsidRPr="008E39DC" w:rsidRDefault="00481F4D" w:rsidP="00481F4D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Bairro do Indaiá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481F4D" w:rsidRPr="008E39DC" w:rsidRDefault="00481F4D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Técnicos da Secretaria M de Educação</w:t>
            </w:r>
          </w:p>
        </w:tc>
      </w:tr>
      <w:tr w:rsidR="00481F4D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481F4D" w:rsidRPr="008E39DC" w:rsidRDefault="00481F4D" w:rsidP="00481F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19 de Junho</w:t>
            </w:r>
          </w:p>
          <w:p w:rsidR="00481F4D" w:rsidRPr="008E39DC" w:rsidRDefault="00481F4D" w:rsidP="00481F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8h</w:t>
            </w:r>
            <w:r w:rsidR="008E39DC" w:rsidRPr="008E39DC">
              <w:rPr>
                <w:rFonts w:ascii="Arial Narrow" w:hAnsi="Arial Narrow"/>
                <w:sz w:val="20"/>
                <w:szCs w:val="20"/>
              </w:rPr>
              <w:t xml:space="preserve"> e 14 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481F4D" w:rsidRPr="008E39DC" w:rsidRDefault="008E39DC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Associação de Pais e Amigos dos Excepcionais – APAE</w:t>
            </w:r>
          </w:p>
          <w:p w:rsidR="008E39DC" w:rsidRPr="008E39DC" w:rsidRDefault="008E39DC" w:rsidP="00842A47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 xml:space="preserve">Av. Bahia, nº 633 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481F4D" w:rsidRPr="008E39DC" w:rsidRDefault="008E39DC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Técnicos, Familiares e Pessoas com Deficiência.</w:t>
            </w:r>
          </w:p>
        </w:tc>
      </w:tr>
      <w:tr w:rsidR="00724E7B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724E7B" w:rsidRPr="008E39DC" w:rsidRDefault="00724E7B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22 de Junho</w:t>
            </w:r>
          </w:p>
          <w:p w:rsidR="00724E7B" w:rsidRPr="008E39DC" w:rsidRDefault="00724E7B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14h às 17h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724E7B" w:rsidRPr="008E39DC" w:rsidRDefault="00724E7B" w:rsidP="00724E7B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Secretaria Municipal de Educação</w:t>
            </w:r>
          </w:p>
          <w:p w:rsidR="00724E7B" w:rsidRPr="008E39DC" w:rsidRDefault="00724E7B" w:rsidP="00724E7B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Av. Rio de Janeiro, nº 860</w:t>
            </w:r>
          </w:p>
          <w:p w:rsidR="00724E7B" w:rsidRPr="008E39DC" w:rsidRDefault="00724E7B" w:rsidP="00724E7B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Bairro do Indaiá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724E7B" w:rsidRPr="008E39DC" w:rsidRDefault="00724E7B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Público Alvo</w:t>
            </w:r>
          </w:p>
          <w:p w:rsidR="00724E7B" w:rsidRPr="008E39DC" w:rsidRDefault="00724E7B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Pessoas com Deficiência ( DA e DV) e afins</w:t>
            </w:r>
          </w:p>
        </w:tc>
      </w:tr>
      <w:tr w:rsidR="008E39DC" w:rsidRPr="008E39DC" w:rsidTr="000B4B7E">
        <w:tc>
          <w:tcPr>
            <w:tcW w:w="1890" w:type="dxa"/>
            <w:tcBorders>
              <w:right w:val="single" w:sz="4" w:space="0" w:color="auto"/>
            </w:tcBorders>
          </w:tcPr>
          <w:p w:rsidR="008E39DC" w:rsidRPr="008E39DC" w:rsidRDefault="008E39DC" w:rsidP="008E39D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22 de Junho</w:t>
            </w:r>
          </w:p>
          <w:p w:rsidR="008E39DC" w:rsidRPr="008E39DC" w:rsidRDefault="008E39DC" w:rsidP="00EE485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8h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</w:tcPr>
          <w:p w:rsidR="008E39DC" w:rsidRPr="008E39DC" w:rsidRDefault="008E39DC" w:rsidP="00724E7B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Associação de Apoio ao Desenvolvimento Humano – ACALENTO</w:t>
            </w:r>
          </w:p>
          <w:p w:rsidR="008E39DC" w:rsidRPr="008E39DC" w:rsidRDefault="008E39DC" w:rsidP="00724E7B">
            <w:pPr>
              <w:ind w:left="35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" w:hAnsi="Arial" w:cs="Arial"/>
                <w:color w:val="222222"/>
                <w:sz w:val="20"/>
                <w:szCs w:val="20"/>
              </w:rPr>
              <w:t>Av. Geraldo Nogueira da Silva, 9152 - Porto Novo</w:t>
            </w:r>
          </w:p>
        </w:tc>
        <w:tc>
          <w:tcPr>
            <w:tcW w:w="3149" w:type="dxa"/>
            <w:tcBorders>
              <w:left w:val="single" w:sz="4" w:space="0" w:color="auto"/>
            </w:tcBorders>
          </w:tcPr>
          <w:p w:rsidR="008E39DC" w:rsidRPr="008E39DC" w:rsidRDefault="008E39DC" w:rsidP="00842A47">
            <w:pPr>
              <w:rPr>
                <w:rFonts w:ascii="Arial Narrow" w:hAnsi="Arial Narrow"/>
                <w:sz w:val="20"/>
                <w:szCs w:val="20"/>
              </w:rPr>
            </w:pPr>
            <w:r w:rsidRPr="008E39DC">
              <w:rPr>
                <w:rFonts w:ascii="Arial Narrow" w:hAnsi="Arial Narrow"/>
                <w:sz w:val="20"/>
                <w:szCs w:val="20"/>
              </w:rPr>
              <w:t>Técnico, Familiares e Pessoas com Deficiência.</w:t>
            </w:r>
          </w:p>
        </w:tc>
      </w:tr>
    </w:tbl>
    <w:p w:rsidR="00552314" w:rsidRPr="008E39DC" w:rsidRDefault="00724E7B" w:rsidP="000B4B7E">
      <w:pPr>
        <w:jc w:val="both"/>
        <w:rPr>
          <w:rFonts w:ascii="Arial Narrow" w:hAnsi="Arial Narrow"/>
          <w:sz w:val="20"/>
          <w:szCs w:val="20"/>
        </w:rPr>
      </w:pPr>
      <w:r w:rsidRPr="008E39DC">
        <w:rPr>
          <w:rFonts w:ascii="Arial Narrow" w:hAnsi="Arial Narrow"/>
          <w:sz w:val="20"/>
          <w:szCs w:val="20"/>
        </w:rPr>
        <w:t xml:space="preserve">Art. 2º - </w:t>
      </w:r>
      <w:r w:rsidR="00552314" w:rsidRPr="008E39DC">
        <w:rPr>
          <w:rFonts w:ascii="Arial Narrow" w:hAnsi="Arial Narrow"/>
          <w:sz w:val="20"/>
          <w:szCs w:val="20"/>
        </w:rPr>
        <w:t>A 2ª Conferência Municipal dos Direitos da</w:t>
      </w:r>
      <w:r w:rsidRPr="008E39DC">
        <w:rPr>
          <w:rFonts w:ascii="Arial Narrow" w:hAnsi="Arial Narrow"/>
          <w:sz w:val="20"/>
          <w:szCs w:val="20"/>
        </w:rPr>
        <w:t xml:space="preserve"> </w:t>
      </w:r>
      <w:r w:rsidR="00552314" w:rsidRPr="008E39DC">
        <w:rPr>
          <w:rFonts w:ascii="Arial Narrow" w:hAnsi="Arial Narrow"/>
          <w:sz w:val="20"/>
          <w:szCs w:val="20"/>
        </w:rPr>
        <w:t>Pessoa com Deficiência</w:t>
      </w:r>
      <w:r w:rsidRPr="008E39DC">
        <w:rPr>
          <w:rFonts w:ascii="Arial Narrow" w:hAnsi="Arial Narrow"/>
          <w:sz w:val="20"/>
          <w:szCs w:val="20"/>
        </w:rPr>
        <w:t xml:space="preserve"> </w:t>
      </w:r>
      <w:r w:rsidR="00552314" w:rsidRPr="008E39DC">
        <w:rPr>
          <w:rFonts w:ascii="Arial Narrow" w:hAnsi="Arial Narrow"/>
          <w:sz w:val="20"/>
          <w:szCs w:val="20"/>
        </w:rPr>
        <w:t>de</w:t>
      </w:r>
      <w:r w:rsidR="000B4B7E" w:rsidRPr="008E39DC">
        <w:rPr>
          <w:rFonts w:ascii="Arial Narrow" w:hAnsi="Arial Narrow"/>
          <w:sz w:val="20"/>
          <w:szCs w:val="20"/>
        </w:rPr>
        <w:t xml:space="preserve"> </w:t>
      </w:r>
      <w:r w:rsidR="00552314" w:rsidRPr="008E39DC">
        <w:rPr>
          <w:rFonts w:ascii="Arial Narrow" w:hAnsi="Arial Narrow"/>
          <w:sz w:val="20"/>
          <w:szCs w:val="20"/>
        </w:rPr>
        <w:t>Caraguatatuba, a ser realizada na</w:t>
      </w:r>
      <w:r w:rsidR="000B4B7E" w:rsidRPr="008E39DC">
        <w:rPr>
          <w:rFonts w:ascii="Arial Narrow" w:hAnsi="Arial Narrow"/>
          <w:sz w:val="20"/>
          <w:szCs w:val="20"/>
        </w:rPr>
        <w:t xml:space="preserve"> </w:t>
      </w:r>
      <w:r w:rsidR="00552314" w:rsidRPr="008E39DC">
        <w:rPr>
          <w:rFonts w:ascii="Arial Narrow" w:hAnsi="Arial Narrow"/>
          <w:sz w:val="20"/>
          <w:szCs w:val="20"/>
        </w:rPr>
        <w:t>data de 30 de Junho</w:t>
      </w:r>
      <w:r w:rsidR="000B4B7E" w:rsidRPr="008E39DC">
        <w:rPr>
          <w:rFonts w:ascii="Arial Narrow" w:hAnsi="Arial Narrow"/>
          <w:sz w:val="20"/>
          <w:szCs w:val="20"/>
        </w:rPr>
        <w:t xml:space="preserve"> </w:t>
      </w:r>
      <w:r w:rsidR="00552314" w:rsidRPr="008E39DC">
        <w:rPr>
          <w:rFonts w:ascii="Arial Narrow" w:hAnsi="Arial Narrow"/>
          <w:sz w:val="20"/>
          <w:szCs w:val="20"/>
        </w:rPr>
        <w:t xml:space="preserve">de 2015, com o Tema: </w:t>
      </w:r>
      <w:r w:rsidR="008E39DC" w:rsidRPr="008E39DC">
        <w:rPr>
          <w:rFonts w:ascii="Arial Narrow" w:hAnsi="Arial Narrow" w:cs="Arial"/>
          <w:b/>
          <w:bCs/>
          <w:i/>
          <w:iCs/>
          <w:sz w:val="20"/>
          <w:szCs w:val="20"/>
        </w:rPr>
        <w:t>“</w:t>
      </w:r>
      <w:r w:rsidR="000B4B7E" w:rsidRPr="008E39DC">
        <w:rPr>
          <w:rFonts w:ascii="Cambria" w:hAnsi="Cambria"/>
          <w:b/>
          <w:sz w:val="20"/>
          <w:szCs w:val="20"/>
        </w:rPr>
        <w:t>Os</w:t>
      </w:r>
      <w:r w:rsidR="00552314" w:rsidRPr="008E39DC">
        <w:rPr>
          <w:rFonts w:ascii="Cambria" w:hAnsi="Cambria"/>
          <w:b/>
          <w:sz w:val="20"/>
          <w:szCs w:val="20"/>
        </w:rPr>
        <w:t xml:space="preserve"> desafios na implementação da política da pessoa com deficiência: a transversalidade como Radicalidade dos Direitos Humanos”.</w:t>
      </w:r>
      <w:r w:rsidRPr="008E39DC">
        <w:rPr>
          <w:rFonts w:ascii="Cambria" w:hAnsi="Cambria"/>
          <w:b/>
          <w:sz w:val="20"/>
          <w:szCs w:val="20"/>
        </w:rPr>
        <w:t xml:space="preserve"> </w:t>
      </w:r>
      <w:r w:rsidR="000B4B7E" w:rsidRPr="008E39DC">
        <w:rPr>
          <w:rFonts w:ascii="Cambria" w:hAnsi="Cambria"/>
          <w:sz w:val="20"/>
          <w:szCs w:val="20"/>
        </w:rPr>
        <w:t>Local:</w:t>
      </w:r>
      <w:r w:rsidRPr="008E39DC">
        <w:rPr>
          <w:rFonts w:ascii="Cambria" w:hAnsi="Cambria"/>
          <w:sz w:val="20"/>
          <w:szCs w:val="20"/>
        </w:rPr>
        <w:t xml:space="preserve"> Instituto Federal – Campos Caraguatatuba, Av. Rio Grande do Norte, 450 – Bairro do Indaiá – 8h30 minutos às </w:t>
      </w:r>
      <w:r w:rsidR="000B4B7E" w:rsidRPr="008E39DC">
        <w:rPr>
          <w:rFonts w:ascii="Cambria" w:hAnsi="Cambria"/>
          <w:sz w:val="20"/>
          <w:szCs w:val="20"/>
        </w:rPr>
        <w:t>17 h</w:t>
      </w:r>
      <w:r w:rsidRPr="008E39DC">
        <w:rPr>
          <w:rFonts w:ascii="Cambria" w:hAnsi="Cambria"/>
          <w:sz w:val="20"/>
          <w:szCs w:val="20"/>
        </w:rPr>
        <w:t>.</w:t>
      </w:r>
      <w:r w:rsidR="000B4B7E" w:rsidRPr="008E39DC">
        <w:rPr>
          <w:rFonts w:ascii="Cambria" w:hAnsi="Cambria"/>
          <w:sz w:val="20"/>
          <w:szCs w:val="20"/>
        </w:rPr>
        <w:t xml:space="preserve"> </w:t>
      </w:r>
      <w:r w:rsidRPr="008E39DC">
        <w:rPr>
          <w:rFonts w:ascii="Cambria" w:hAnsi="Cambria"/>
          <w:sz w:val="20"/>
          <w:szCs w:val="20"/>
        </w:rPr>
        <w:t>Credenciamento</w:t>
      </w:r>
      <w:r w:rsidR="000B4B7E" w:rsidRPr="008E39DC">
        <w:rPr>
          <w:rFonts w:ascii="Cambria" w:hAnsi="Cambria"/>
          <w:sz w:val="20"/>
          <w:szCs w:val="20"/>
        </w:rPr>
        <w:t xml:space="preserve"> para participação no dia e no local às 8h30min às 9h.</w:t>
      </w:r>
    </w:p>
    <w:p w:rsidR="00552314" w:rsidRPr="008E39DC" w:rsidRDefault="00552314" w:rsidP="00552314">
      <w:pPr>
        <w:spacing w:line="240" w:lineRule="auto"/>
        <w:jc w:val="both"/>
        <w:rPr>
          <w:rFonts w:cs="Times New Roman"/>
          <w:sz w:val="20"/>
          <w:szCs w:val="20"/>
        </w:rPr>
      </w:pPr>
      <w:r w:rsidRPr="008E39DC">
        <w:rPr>
          <w:rFonts w:cs="Times New Roman"/>
          <w:sz w:val="20"/>
          <w:szCs w:val="20"/>
        </w:rPr>
        <w:t>Art.</w:t>
      </w:r>
      <w:r w:rsidR="000B4B7E" w:rsidRPr="008E39DC">
        <w:rPr>
          <w:rFonts w:cs="Times New Roman"/>
          <w:sz w:val="20"/>
          <w:szCs w:val="20"/>
        </w:rPr>
        <w:t>3</w:t>
      </w:r>
      <w:r w:rsidRPr="008E39DC">
        <w:rPr>
          <w:rFonts w:cs="Times New Roman"/>
          <w:sz w:val="20"/>
          <w:szCs w:val="20"/>
        </w:rPr>
        <w:t xml:space="preserve"> º - Esta Resolução segue para publicação, visando dar ampla divulgação.</w:t>
      </w:r>
    </w:p>
    <w:p w:rsidR="00552314" w:rsidRDefault="000B4B7E" w:rsidP="00552314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Caraguatatuba, 09 </w:t>
      </w:r>
      <w:r w:rsidR="00552314">
        <w:rPr>
          <w:rFonts w:cs="Times New Roman"/>
          <w:sz w:val="24"/>
          <w:szCs w:val="24"/>
        </w:rPr>
        <w:t xml:space="preserve">de </w:t>
      </w:r>
      <w:r>
        <w:rPr>
          <w:rFonts w:cs="Times New Roman"/>
          <w:sz w:val="24"/>
          <w:szCs w:val="24"/>
        </w:rPr>
        <w:t>Junho</w:t>
      </w:r>
      <w:r w:rsidR="00A90319">
        <w:rPr>
          <w:rFonts w:cs="Times New Roman"/>
          <w:sz w:val="24"/>
          <w:szCs w:val="24"/>
        </w:rPr>
        <w:t xml:space="preserve"> </w:t>
      </w:r>
      <w:r w:rsidR="00552314">
        <w:rPr>
          <w:rFonts w:cs="Times New Roman"/>
          <w:sz w:val="24"/>
          <w:szCs w:val="24"/>
        </w:rPr>
        <w:t>de 2015.</w:t>
      </w:r>
    </w:p>
    <w:p w:rsidR="00552314" w:rsidRPr="00332EA5" w:rsidRDefault="00552314" w:rsidP="00552314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552314" w:rsidRPr="008E39DC" w:rsidRDefault="00552314" w:rsidP="00552314">
      <w:pPr>
        <w:spacing w:line="240" w:lineRule="auto"/>
        <w:jc w:val="center"/>
        <w:rPr>
          <w:rFonts w:cs="Times New Roman"/>
          <w:b/>
          <w:sz w:val="20"/>
          <w:szCs w:val="20"/>
        </w:rPr>
      </w:pPr>
      <w:r w:rsidRPr="008E39DC">
        <w:rPr>
          <w:rFonts w:cs="Times New Roman"/>
          <w:b/>
          <w:sz w:val="20"/>
          <w:szCs w:val="20"/>
        </w:rPr>
        <w:t>JULIANA COELHO ARAUJO CARVALHO</w:t>
      </w:r>
    </w:p>
    <w:p w:rsidR="005A0B0E" w:rsidRPr="00D85E3A" w:rsidRDefault="00552314" w:rsidP="00D85E3A">
      <w:pPr>
        <w:spacing w:line="240" w:lineRule="auto"/>
        <w:jc w:val="center"/>
        <w:rPr>
          <w:rFonts w:cs="Times New Roman"/>
          <w:b/>
          <w:sz w:val="20"/>
          <w:szCs w:val="20"/>
        </w:rPr>
      </w:pPr>
      <w:r w:rsidRPr="008E39DC">
        <w:rPr>
          <w:rFonts w:cs="Times New Roman"/>
          <w:b/>
          <w:sz w:val="20"/>
          <w:szCs w:val="20"/>
        </w:rPr>
        <w:t>VICE- PRESIDENTE DO CONSELHO MUNICIPAL DA PESSOA COM DEFICIÊNCIA</w:t>
      </w:r>
    </w:p>
    <w:sectPr w:rsidR="005A0B0E" w:rsidRPr="00D85E3A" w:rsidSect="0089636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82D" w:rsidRDefault="002D382D" w:rsidP="00F6436F">
      <w:pPr>
        <w:spacing w:after="0" w:line="240" w:lineRule="auto"/>
      </w:pPr>
      <w:r>
        <w:separator/>
      </w:r>
    </w:p>
  </w:endnote>
  <w:endnote w:type="continuationSeparator" w:id="1">
    <w:p w:rsidR="002D382D" w:rsidRDefault="002D382D" w:rsidP="00F64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82D" w:rsidRDefault="002D382D" w:rsidP="00F6436F">
      <w:pPr>
        <w:spacing w:after="0" w:line="240" w:lineRule="auto"/>
      </w:pPr>
      <w:r>
        <w:separator/>
      </w:r>
    </w:p>
  </w:footnote>
  <w:footnote w:type="continuationSeparator" w:id="1">
    <w:p w:rsidR="002D382D" w:rsidRDefault="002D382D" w:rsidP="00F64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E6" w:rsidRDefault="00A5643A">
    <w:pPr>
      <w:pStyle w:val="Cabealho"/>
    </w:pPr>
    <w:r w:rsidRPr="00DC69E6">
      <w:rPr>
        <w:noProof/>
        <w:lang w:eastAsia="pt-BR"/>
      </w:rPr>
      <w:drawing>
        <wp:inline distT="0" distB="0" distL="0" distR="0">
          <wp:extent cx="873404" cy="629107"/>
          <wp:effectExtent l="19050" t="0" r="2896" b="0"/>
          <wp:docPr id="1" name="Imagem 1" descr="?attid=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?attid=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577" cy="6299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314"/>
    <w:rsid w:val="000B4B7E"/>
    <w:rsid w:val="002B4CC3"/>
    <w:rsid w:val="002D382D"/>
    <w:rsid w:val="002F0281"/>
    <w:rsid w:val="003B7968"/>
    <w:rsid w:val="00481F4D"/>
    <w:rsid w:val="00552314"/>
    <w:rsid w:val="005A0B0E"/>
    <w:rsid w:val="00724E7B"/>
    <w:rsid w:val="00842A47"/>
    <w:rsid w:val="008E39DC"/>
    <w:rsid w:val="009C6033"/>
    <w:rsid w:val="009E3E3C"/>
    <w:rsid w:val="00A5643A"/>
    <w:rsid w:val="00A90319"/>
    <w:rsid w:val="00AE65A3"/>
    <w:rsid w:val="00D624D8"/>
    <w:rsid w:val="00D85E3A"/>
    <w:rsid w:val="00F6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1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523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52314"/>
  </w:style>
  <w:style w:type="paragraph" w:styleId="Textodebalo">
    <w:name w:val="Balloon Text"/>
    <w:basedOn w:val="Normal"/>
    <w:link w:val="TextodebaloChar"/>
    <w:uiPriority w:val="99"/>
    <w:semiHidden/>
    <w:unhideWhenUsed/>
    <w:rsid w:val="00552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2314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842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semiHidden/>
    <w:unhideWhenUsed/>
    <w:rsid w:val="00D62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624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392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5</cp:revision>
  <cp:lastPrinted>2015-06-17T12:19:00Z</cp:lastPrinted>
  <dcterms:created xsi:type="dcterms:W3CDTF">2015-06-11T16:32:00Z</dcterms:created>
  <dcterms:modified xsi:type="dcterms:W3CDTF">2016-01-19T13:03:00Z</dcterms:modified>
</cp:coreProperties>
</file>