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A8" w:rsidRDefault="00D42678">
      <w:pPr>
        <w:rPr>
          <w:sz w:val="40"/>
          <w:szCs w:val="40"/>
        </w:rPr>
      </w:pPr>
      <w:r w:rsidRPr="00D42678">
        <w:rPr>
          <w:sz w:val="40"/>
          <w:szCs w:val="40"/>
        </w:rPr>
        <w:t>PROGRAMAS E BENEFÍCIO FEDERAIS</w:t>
      </w:r>
      <w:r>
        <w:rPr>
          <w:sz w:val="40"/>
          <w:szCs w:val="40"/>
        </w:rPr>
        <w:t xml:space="preserve"> E ESTADUAIS</w:t>
      </w:r>
    </w:p>
    <w:p w:rsidR="00D42678" w:rsidRDefault="00D42678">
      <w:pPr>
        <w:rPr>
          <w:sz w:val="40"/>
          <w:szCs w:val="40"/>
        </w:rPr>
      </w:pPr>
    </w:p>
    <w:p w:rsidR="00D42678" w:rsidRDefault="00D42678">
      <w:pPr>
        <w:rPr>
          <w:sz w:val="40"/>
          <w:szCs w:val="40"/>
        </w:rPr>
      </w:pPr>
      <w:r>
        <w:rPr>
          <w:sz w:val="40"/>
          <w:szCs w:val="40"/>
        </w:rPr>
        <w:t>TRANSPORTE:</w:t>
      </w:r>
    </w:p>
    <w:p w:rsidR="00D42678" w:rsidRDefault="00D42678">
      <w:pPr>
        <w:rPr>
          <w:sz w:val="40"/>
          <w:szCs w:val="40"/>
        </w:rPr>
      </w:pPr>
      <w:r>
        <w:rPr>
          <w:sz w:val="40"/>
          <w:szCs w:val="40"/>
        </w:rPr>
        <w:t>LINKS DE ACESSO:</w:t>
      </w:r>
    </w:p>
    <w:p w:rsidR="00D42678" w:rsidRDefault="00D42678" w:rsidP="00D42678">
      <w:pPr>
        <w:pStyle w:val="PargrafodaList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Programa Passe Livre </w:t>
      </w:r>
      <w:proofErr w:type="gramStart"/>
      <w:r>
        <w:rPr>
          <w:sz w:val="40"/>
          <w:szCs w:val="40"/>
        </w:rPr>
        <w:t xml:space="preserve">( </w:t>
      </w:r>
      <w:proofErr w:type="gramEnd"/>
      <w:r>
        <w:rPr>
          <w:sz w:val="40"/>
          <w:szCs w:val="40"/>
        </w:rPr>
        <w:t>critérios/Formulários e informações úteis).</w:t>
      </w:r>
    </w:p>
    <w:p w:rsidR="00D42678" w:rsidRDefault="00D42678" w:rsidP="00D42678">
      <w:pPr>
        <w:pStyle w:val="PargrafodaLista"/>
        <w:ind w:left="1080"/>
        <w:rPr>
          <w:sz w:val="40"/>
          <w:szCs w:val="40"/>
        </w:rPr>
      </w:pPr>
      <w:hyperlink r:id="rId5" w:history="1">
        <w:r w:rsidRPr="00245F45">
          <w:rPr>
            <w:rStyle w:val="Hyperlink"/>
            <w:sz w:val="40"/>
            <w:szCs w:val="40"/>
          </w:rPr>
          <w:t>http://www.transportes.gov.br/direto-ao-cidadao/passe-livre.html</w:t>
        </w:r>
      </w:hyperlink>
    </w:p>
    <w:p w:rsidR="00D42678" w:rsidRDefault="00D42678" w:rsidP="00D42678">
      <w:pPr>
        <w:pStyle w:val="PargrafodaLista"/>
        <w:ind w:left="1080"/>
        <w:rPr>
          <w:sz w:val="40"/>
          <w:szCs w:val="40"/>
        </w:rPr>
      </w:pPr>
    </w:p>
    <w:p w:rsidR="00D42678" w:rsidRDefault="00D42678" w:rsidP="00D42678">
      <w:pPr>
        <w:pStyle w:val="PargrafodaLista"/>
        <w:numPr>
          <w:ilvl w:val="0"/>
          <w:numId w:val="1"/>
        </w:numPr>
        <w:jc w:val="both"/>
        <w:rPr>
          <w:sz w:val="40"/>
          <w:szCs w:val="40"/>
        </w:rPr>
      </w:pPr>
      <w:r>
        <w:rPr>
          <w:sz w:val="40"/>
          <w:szCs w:val="40"/>
        </w:rPr>
        <w:t>Benefício de isenção de tarifa EMTU, Região Metropolitana, Vale do Paraíba e Litoral Norte.</w:t>
      </w:r>
    </w:p>
    <w:p w:rsidR="00D42678" w:rsidRDefault="00D42678" w:rsidP="00D42678">
      <w:pPr>
        <w:pStyle w:val="PargrafodaLista"/>
        <w:ind w:left="1080"/>
        <w:rPr>
          <w:sz w:val="40"/>
          <w:szCs w:val="40"/>
        </w:rPr>
      </w:pPr>
    </w:p>
    <w:p w:rsidR="00D42678" w:rsidRDefault="00D42678" w:rsidP="00D42678">
      <w:pPr>
        <w:pStyle w:val="PargrafodaLista"/>
        <w:ind w:left="1080"/>
        <w:rPr>
          <w:sz w:val="40"/>
          <w:szCs w:val="40"/>
        </w:rPr>
      </w:pPr>
      <w:hyperlink r:id="rId6" w:history="1">
        <w:r w:rsidRPr="00245F45">
          <w:rPr>
            <w:rStyle w:val="Hyperlink"/>
            <w:sz w:val="40"/>
            <w:szCs w:val="40"/>
          </w:rPr>
          <w:t>http://www.emtu.sp.gov.br/emtu/bilhetes-e-cartoes/vale-do-paraiba-e-litoral-norte/passageiro-especial/informacoes-gerais.fss</w:t>
        </w:r>
      </w:hyperlink>
    </w:p>
    <w:p w:rsidR="00D42678" w:rsidRDefault="00D42678" w:rsidP="00D42678">
      <w:pPr>
        <w:pStyle w:val="PargrafodaLista"/>
        <w:ind w:left="1080"/>
        <w:rPr>
          <w:sz w:val="40"/>
          <w:szCs w:val="40"/>
        </w:rPr>
      </w:pPr>
    </w:p>
    <w:p w:rsidR="00D42678" w:rsidRDefault="00D42678" w:rsidP="00D42678">
      <w:pPr>
        <w:pStyle w:val="PargrafodaLista"/>
        <w:ind w:left="1080"/>
        <w:rPr>
          <w:sz w:val="40"/>
          <w:szCs w:val="40"/>
        </w:rPr>
      </w:pPr>
    </w:p>
    <w:p w:rsidR="00D42678" w:rsidRPr="00D42678" w:rsidRDefault="00D42678" w:rsidP="00D42678">
      <w:pPr>
        <w:pStyle w:val="PargrafodaLista"/>
        <w:ind w:left="1080"/>
        <w:rPr>
          <w:sz w:val="40"/>
          <w:szCs w:val="40"/>
        </w:rPr>
      </w:pPr>
    </w:p>
    <w:sectPr w:rsidR="00D42678" w:rsidRPr="00D42678" w:rsidSect="005562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53B3B"/>
    <w:multiLevelType w:val="hybridMultilevel"/>
    <w:tmpl w:val="F2B22CA4"/>
    <w:lvl w:ilvl="0" w:tplc="8D44E2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2678"/>
    <w:rsid w:val="005562A8"/>
    <w:rsid w:val="00D4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2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42678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426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tu.sp.gov.br/emtu/bilhetes-e-cartoes/vale-do-paraiba-e-litoral-norte/passageiro-especial/informacoes-gerais.fss" TargetMode="External"/><Relationship Id="rId5" Type="http://schemas.openxmlformats.org/officeDocument/2006/relationships/hyperlink" Target="http://www.transportes.gov.br/direto-ao-cidadao/passe-livr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548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1</cp:revision>
  <dcterms:created xsi:type="dcterms:W3CDTF">2016-02-04T10:44:00Z</dcterms:created>
  <dcterms:modified xsi:type="dcterms:W3CDTF">2016-02-04T10:51:00Z</dcterms:modified>
</cp:coreProperties>
</file>